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2C" w:rsidRDefault="00AD7F41" w:rsidP="00AD7F41">
      <w:pPr>
        <w:jc w:val="center"/>
        <w:rPr>
          <w:b/>
          <w:sz w:val="32"/>
          <w:szCs w:val="32"/>
        </w:rPr>
      </w:pPr>
      <w:bookmarkStart w:id="0" w:name="_GoBack"/>
      <w:bookmarkEnd w:id="0"/>
      <w:r>
        <w:rPr>
          <w:b/>
          <w:sz w:val="32"/>
          <w:szCs w:val="32"/>
        </w:rPr>
        <w:t>CMS SCHOOL GOVERNANCE COUNCIL MEETING MINUTES</w:t>
      </w:r>
    </w:p>
    <w:p w:rsidR="00AD7F41" w:rsidRDefault="00AD7F41" w:rsidP="00AD7F41">
      <w:pPr>
        <w:jc w:val="center"/>
        <w:rPr>
          <w:szCs w:val="24"/>
        </w:rPr>
      </w:pPr>
      <w:r>
        <w:rPr>
          <w:szCs w:val="24"/>
        </w:rPr>
        <w:t>April 8, 2015</w:t>
      </w:r>
    </w:p>
    <w:p w:rsidR="00AD7F41" w:rsidRDefault="00AD7F41" w:rsidP="00AD7F41">
      <w:pPr>
        <w:jc w:val="center"/>
        <w:rPr>
          <w:szCs w:val="24"/>
        </w:rPr>
      </w:pPr>
      <w:r>
        <w:rPr>
          <w:szCs w:val="24"/>
        </w:rPr>
        <w:t>Submitted by Christine Bucci</w:t>
      </w:r>
    </w:p>
    <w:p w:rsidR="00AD7F41" w:rsidRDefault="00AD7F41" w:rsidP="00AD7F41">
      <w:pPr>
        <w:rPr>
          <w:szCs w:val="24"/>
        </w:rPr>
      </w:pPr>
      <w:r>
        <w:rPr>
          <w:b/>
          <w:szCs w:val="24"/>
        </w:rPr>
        <w:t xml:space="preserve">Present:  </w:t>
      </w:r>
      <w:r>
        <w:rPr>
          <w:szCs w:val="24"/>
        </w:rPr>
        <w:t>D. Tate, C. Ostrover, R. Scamarone, C. Bucci, B. Remondino, S. Jaafari, D. Belcher-Mikstay, S. McGowan, R. Schultz, L. Gra</w:t>
      </w:r>
      <w:r w:rsidR="00DA3187">
        <w:rPr>
          <w:szCs w:val="24"/>
        </w:rPr>
        <w:t>z</w:t>
      </w:r>
      <w:r>
        <w:rPr>
          <w:szCs w:val="24"/>
        </w:rPr>
        <w:t>iano, K. Harris, A. Hallett</w:t>
      </w:r>
    </w:p>
    <w:p w:rsidR="00AD7F41" w:rsidRDefault="00690AA1" w:rsidP="00AD7F41">
      <w:pPr>
        <w:rPr>
          <w:szCs w:val="24"/>
        </w:rPr>
      </w:pPr>
      <w:r>
        <w:rPr>
          <w:szCs w:val="24"/>
        </w:rPr>
        <w:t>MINUTES:</w:t>
      </w:r>
    </w:p>
    <w:p w:rsidR="00AD7F41" w:rsidRDefault="00AD7F41" w:rsidP="00AD7F41">
      <w:pPr>
        <w:pStyle w:val="ListParagraph"/>
        <w:numPr>
          <w:ilvl w:val="0"/>
          <w:numId w:val="1"/>
        </w:numPr>
        <w:rPr>
          <w:szCs w:val="24"/>
        </w:rPr>
      </w:pPr>
      <w:r w:rsidRPr="00AD7F41">
        <w:rPr>
          <w:szCs w:val="24"/>
        </w:rPr>
        <w:t>Reviewed/Approved minutes of last meeting.   Two spelling errors corrected for the record.</w:t>
      </w:r>
    </w:p>
    <w:p w:rsidR="00AD7F41" w:rsidRDefault="00690AA1" w:rsidP="00AD7F41">
      <w:pPr>
        <w:rPr>
          <w:szCs w:val="24"/>
        </w:rPr>
      </w:pPr>
      <w:r>
        <w:rPr>
          <w:szCs w:val="24"/>
        </w:rPr>
        <w:t>AGENDA ITEMS</w:t>
      </w:r>
      <w:r w:rsidR="00AD7F41">
        <w:rPr>
          <w:szCs w:val="24"/>
        </w:rPr>
        <w:t>:</w:t>
      </w:r>
    </w:p>
    <w:p w:rsidR="00AD7F41" w:rsidRPr="00690AA1" w:rsidRDefault="00AD7F41" w:rsidP="00690AA1">
      <w:pPr>
        <w:pStyle w:val="ListParagraph"/>
        <w:numPr>
          <w:ilvl w:val="0"/>
          <w:numId w:val="4"/>
        </w:numPr>
        <w:rPr>
          <w:szCs w:val="24"/>
        </w:rPr>
      </w:pPr>
      <w:r w:rsidRPr="00690AA1">
        <w:rPr>
          <w:b/>
          <w:szCs w:val="24"/>
        </w:rPr>
        <w:t xml:space="preserve"> Mission Statement</w:t>
      </w:r>
      <w:r w:rsidRPr="00690AA1">
        <w:rPr>
          <w:szCs w:val="24"/>
        </w:rPr>
        <w:t>:  Mission statement submitted at the last meeting was discussed.  It was proposed that the word developmental be added to one line.  Mr. McGowan contributed another concise mission statement as did Mrs. Hallett.  It was decided to present all proposed mission statements to the Cloonan faculty who will rea</w:t>
      </w:r>
      <w:r w:rsidR="00DA3187">
        <w:rPr>
          <w:szCs w:val="24"/>
        </w:rPr>
        <w:t>d, discuss and edit their version</w:t>
      </w:r>
      <w:r w:rsidRPr="00690AA1">
        <w:rPr>
          <w:szCs w:val="24"/>
        </w:rPr>
        <w:t xml:space="preserve">.  A vote will be taken and submitted in writing.  </w:t>
      </w:r>
    </w:p>
    <w:p w:rsidR="00AD7F41" w:rsidRDefault="00AD7F41" w:rsidP="00690AA1">
      <w:pPr>
        <w:ind w:left="720" w:hanging="360"/>
        <w:rPr>
          <w:szCs w:val="24"/>
        </w:rPr>
      </w:pPr>
      <w:r>
        <w:rPr>
          <w:szCs w:val="24"/>
        </w:rPr>
        <w:t xml:space="preserve">2. </w:t>
      </w:r>
      <w:r w:rsidR="00690AA1">
        <w:rPr>
          <w:szCs w:val="24"/>
        </w:rPr>
        <w:tab/>
      </w:r>
      <w:r w:rsidRPr="00690AA1">
        <w:rPr>
          <w:b/>
          <w:szCs w:val="24"/>
        </w:rPr>
        <w:t>Summer Reading</w:t>
      </w:r>
      <w:r>
        <w:rPr>
          <w:szCs w:val="24"/>
        </w:rPr>
        <w:t xml:space="preserve">:  </w:t>
      </w:r>
      <w:r w:rsidR="00970B31">
        <w:rPr>
          <w:szCs w:val="24"/>
        </w:rPr>
        <w:t xml:space="preserve"> </w:t>
      </w:r>
      <w:r w:rsidR="00970B31">
        <w:rPr>
          <w:szCs w:val="24"/>
          <w:u w:val="single"/>
        </w:rPr>
        <w:t xml:space="preserve">Talk </w:t>
      </w:r>
      <w:proofErr w:type="gramStart"/>
      <w:r w:rsidR="00970B31">
        <w:rPr>
          <w:szCs w:val="24"/>
          <w:u w:val="single"/>
        </w:rPr>
        <w:t>To</w:t>
      </w:r>
      <w:proofErr w:type="gramEnd"/>
      <w:r w:rsidR="00970B31">
        <w:rPr>
          <w:szCs w:val="24"/>
          <w:u w:val="single"/>
        </w:rPr>
        <w:t xml:space="preserve"> Me</w:t>
      </w:r>
      <w:r w:rsidR="00970B31">
        <w:rPr>
          <w:szCs w:val="24"/>
        </w:rPr>
        <w:t xml:space="preserve"> by Sonja Ellis.  Book will be available to students both in hard copy and on line.   There is an interactive journal component to accompany the book as well.  Web site is ThroughMyWindow.org.</w:t>
      </w:r>
    </w:p>
    <w:p w:rsidR="00970B31" w:rsidRDefault="00970B31" w:rsidP="00690AA1">
      <w:pPr>
        <w:ind w:left="360"/>
        <w:rPr>
          <w:szCs w:val="24"/>
        </w:rPr>
      </w:pPr>
      <w:r>
        <w:rPr>
          <w:szCs w:val="24"/>
        </w:rPr>
        <w:t xml:space="preserve">3.  </w:t>
      </w:r>
      <w:r w:rsidRPr="00690AA1">
        <w:rPr>
          <w:b/>
          <w:szCs w:val="24"/>
        </w:rPr>
        <w:t>Lending Library</w:t>
      </w:r>
      <w:r>
        <w:rPr>
          <w:szCs w:val="24"/>
        </w:rPr>
        <w:t xml:space="preserve">:  News blast went out about library.  No donations were made.  It was </w:t>
      </w:r>
      <w:r w:rsidR="00690AA1">
        <w:rPr>
          <w:szCs w:val="24"/>
        </w:rPr>
        <w:t xml:space="preserve">  </w:t>
      </w:r>
      <w:r>
        <w:rPr>
          <w:szCs w:val="24"/>
        </w:rPr>
        <w:t>suggested that Jen Kelly from “Kids Helping Kids” a kid</w:t>
      </w:r>
      <w:r w:rsidR="00DA3187">
        <w:rPr>
          <w:szCs w:val="24"/>
        </w:rPr>
        <w:t>-</w:t>
      </w:r>
      <w:r>
        <w:rPr>
          <w:szCs w:val="24"/>
        </w:rPr>
        <w:t xml:space="preserve"> driven program, will be contacted about book donations.  Mrs. Mody and Mrs. Scott will follow up and Cloonan volunteers are sought to spearhead this project.</w:t>
      </w:r>
    </w:p>
    <w:p w:rsidR="00970B31" w:rsidRDefault="00970B31" w:rsidP="00690AA1">
      <w:pPr>
        <w:ind w:left="360"/>
        <w:rPr>
          <w:szCs w:val="24"/>
        </w:rPr>
      </w:pPr>
      <w:r>
        <w:rPr>
          <w:szCs w:val="24"/>
        </w:rPr>
        <w:t xml:space="preserve">4.  </w:t>
      </w:r>
      <w:r w:rsidRPr="00690AA1">
        <w:rPr>
          <w:b/>
          <w:szCs w:val="24"/>
        </w:rPr>
        <w:t xml:space="preserve"> Community Member Recommendation</w:t>
      </w:r>
      <w:r>
        <w:rPr>
          <w:szCs w:val="24"/>
        </w:rPr>
        <w:t xml:space="preserve">:  Mrs. Harris suggested Eva Maldonado.   Ms. Maldonado expressed an interest in joining our council.  A resume was distributed to each member and she was unanimously accepted.   Ms. Maldonado will be contacted and will be at our 5/6/16 meeting.  </w:t>
      </w:r>
    </w:p>
    <w:p w:rsidR="00970B31" w:rsidRDefault="00970B31" w:rsidP="00970B31">
      <w:pPr>
        <w:ind w:left="360"/>
        <w:rPr>
          <w:szCs w:val="24"/>
        </w:rPr>
      </w:pPr>
      <w:r>
        <w:rPr>
          <w:szCs w:val="24"/>
        </w:rPr>
        <w:t xml:space="preserve">5.  </w:t>
      </w:r>
      <w:r w:rsidRPr="00690AA1">
        <w:rPr>
          <w:b/>
          <w:szCs w:val="24"/>
        </w:rPr>
        <w:t>Power School</w:t>
      </w:r>
      <w:r>
        <w:rPr>
          <w:szCs w:val="24"/>
        </w:rPr>
        <w:t xml:space="preserve">: Mr. Tate </w:t>
      </w:r>
      <w:r w:rsidR="00DA3187">
        <w:rPr>
          <w:szCs w:val="24"/>
        </w:rPr>
        <w:t xml:space="preserve">shared with the council </w:t>
      </w:r>
      <w:r>
        <w:rPr>
          <w:szCs w:val="24"/>
        </w:rPr>
        <w:t xml:space="preserve">how many parents are utilizing Power </w:t>
      </w:r>
      <w:r w:rsidR="00221A5C">
        <w:rPr>
          <w:szCs w:val="24"/>
        </w:rPr>
        <w:t xml:space="preserve">Teacher.  </w:t>
      </w:r>
      <w:proofErr w:type="gramStart"/>
      <w:r w:rsidR="00221A5C">
        <w:rPr>
          <w:szCs w:val="24"/>
        </w:rPr>
        <w:t>Discussion regarding what teachers include</w:t>
      </w:r>
      <w:proofErr w:type="gramEnd"/>
      <w:r w:rsidR="00221A5C">
        <w:rPr>
          <w:szCs w:val="24"/>
        </w:rPr>
        <w:t xml:space="preserve"> in Power Teacher, what is the requirement and what parents look for was entertained.  Teachers are still getting used to and feeling comfortable with the system.</w:t>
      </w:r>
    </w:p>
    <w:p w:rsidR="00221A5C" w:rsidRDefault="00221A5C" w:rsidP="00970B31">
      <w:pPr>
        <w:ind w:left="360"/>
        <w:rPr>
          <w:szCs w:val="24"/>
        </w:rPr>
      </w:pPr>
      <w:r>
        <w:rPr>
          <w:szCs w:val="24"/>
        </w:rPr>
        <w:t xml:space="preserve">6. </w:t>
      </w:r>
      <w:r w:rsidRPr="00690AA1">
        <w:rPr>
          <w:b/>
          <w:szCs w:val="24"/>
        </w:rPr>
        <w:t xml:space="preserve"> Regrouping:</w:t>
      </w:r>
      <w:r>
        <w:rPr>
          <w:szCs w:val="24"/>
        </w:rPr>
        <w:t xml:space="preserve">  Fewer students have been regrouped in January due to a different type of regrouping test.   </w:t>
      </w:r>
    </w:p>
    <w:p w:rsidR="00221A5C" w:rsidRDefault="00221A5C" w:rsidP="00221A5C">
      <w:pPr>
        <w:pStyle w:val="ListParagraph"/>
        <w:numPr>
          <w:ilvl w:val="0"/>
          <w:numId w:val="3"/>
        </w:numPr>
        <w:rPr>
          <w:szCs w:val="24"/>
        </w:rPr>
      </w:pPr>
      <w:r>
        <w:rPr>
          <w:szCs w:val="24"/>
        </w:rPr>
        <w:t>4 students in 6</w:t>
      </w:r>
      <w:r w:rsidRPr="00221A5C">
        <w:rPr>
          <w:szCs w:val="24"/>
          <w:vertAlign w:val="superscript"/>
        </w:rPr>
        <w:t>th</w:t>
      </w:r>
      <w:r>
        <w:rPr>
          <w:szCs w:val="24"/>
        </w:rPr>
        <w:t xml:space="preserve"> grade LA</w:t>
      </w:r>
    </w:p>
    <w:p w:rsidR="00221A5C" w:rsidRDefault="00221A5C" w:rsidP="00221A5C">
      <w:pPr>
        <w:pStyle w:val="ListParagraph"/>
        <w:numPr>
          <w:ilvl w:val="0"/>
          <w:numId w:val="3"/>
        </w:numPr>
        <w:rPr>
          <w:szCs w:val="24"/>
        </w:rPr>
      </w:pPr>
      <w:r>
        <w:rPr>
          <w:szCs w:val="24"/>
        </w:rPr>
        <w:lastRenderedPageBreak/>
        <w:t>9-10 students in 6</w:t>
      </w:r>
      <w:r w:rsidRPr="00221A5C">
        <w:rPr>
          <w:szCs w:val="24"/>
          <w:vertAlign w:val="superscript"/>
        </w:rPr>
        <w:t>th</w:t>
      </w:r>
      <w:r>
        <w:rPr>
          <w:szCs w:val="24"/>
        </w:rPr>
        <w:t xml:space="preserve"> grade math</w:t>
      </w:r>
    </w:p>
    <w:p w:rsidR="00221A5C" w:rsidRDefault="00221A5C" w:rsidP="00221A5C">
      <w:pPr>
        <w:pStyle w:val="ListParagraph"/>
        <w:numPr>
          <w:ilvl w:val="0"/>
          <w:numId w:val="3"/>
        </w:numPr>
        <w:rPr>
          <w:szCs w:val="24"/>
        </w:rPr>
      </w:pPr>
      <w:r>
        <w:rPr>
          <w:szCs w:val="24"/>
        </w:rPr>
        <w:t>3 students in 7</w:t>
      </w:r>
      <w:r w:rsidRPr="00221A5C">
        <w:rPr>
          <w:szCs w:val="24"/>
          <w:vertAlign w:val="superscript"/>
        </w:rPr>
        <w:t>th</w:t>
      </w:r>
      <w:r>
        <w:rPr>
          <w:szCs w:val="24"/>
        </w:rPr>
        <w:t xml:space="preserve"> grade LA</w:t>
      </w:r>
    </w:p>
    <w:p w:rsidR="00221A5C" w:rsidRDefault="00221A5C" w:rsidP="00221A5C">
      <w:pPr>
        <w:pStyle w:val="ListParagraph"/>
        <w:numPr>
          <w:ilvl w:val="0"/>
          <w:numId w:val="3"/>
        </w:numPr>
        <w:rPr>
          <w:szCs w:val="24"/>
        </w:rPr>
      </w:pPr>
      <w:r>
        <w:rPr>
          <w:szCs w:val="24"/>
        </w:rPr>
        <w:t>6 students in 7</w:t>
      </w:r>
      <w:r w:rsidRPr="00221A5C">
        <w:rPr>
          <w:szCs w:val="24"/>
          <w:vertAlign w:val="superscript"/>
        </w:rPr>
        <w:t>th</w:t>
      </w:r>
      <w:r>
        <w:rPr>
          <w:szCs w:val="24"/>
        </w:rPr>
        <w:t xml:space="preserve"> grade math</w:t>
      </w:r>
    </w:p>
    <w:p w:rsidR="00221A5C" w:rsidRDefault="00221A5C" w:rsidP="00221A5C">
      <w:pPr>
        <w:pStyle w:val="ListParagraph"/>
        <w:numPr>
          <w:ilvl w:val="0"/>
          <w:numId w:val="3"/>
        </w:numPr>
        <w:rPr>
          <w:szCs w:val="24"/>
        </w:rPr>
      </w:pPr>
      <w:r>
        <w:rPr>
          <w:szCs w:val="24"/>
        </w:rPr>
        <w:t>None in 8</w:t>
      </w:r>
      <w:r w:rsidRPr="00221A5C">
        <w:rPr>
          <w:szCs w:val="24"/>
          <w:vertAlign w:val="superscript"/>
        </w:rPr>
        <w:t>th</w:t>
      </w:r>
      <w:r>
        <w:rPr>
          <w:szCs w:val="24"/>
        </w:rPr>
        <w:t xml:space="preserve"> grade LA</w:t>
      </w:r>
    </w:p>
    <w:p w:rsidR="00221A5C" w:rsidRDefault="00221A5C" w:rsidP="00221A5C">
      <w:pPr>
        <w:pStyle w:val="ListParagraph"/>
        <w:numPr>
          <w:ilvl w:val="0"/>
          <w:numId w:val="3"/>
        </w:numPr>
        <w:rPr>
          <w:szCs w:val="24"/>
        </w:rPr>
      </w:pPr>
      <w:r>
        <w:rPr>
          <w:szCs w:val="24"/>
        </w:rPr>
        <w:t>No regrouping in 8</w:t>
      </w:r>
      <w:r w:rsidRPr="00221A5C">
        <w:rPr>
          <w:szCs w:val="24"/>
          <w:vertAlign w:val="superscript"/>
        </w:rPr>
        <w:t>th</w:t>
      </w:r>
      <w:r>
        <w:rPr>
          <w:szCs w:val="24"/>
        </w:rPr>
        <w:t xml:space="preserve"> grade math due to algebra and pre-algebra courses</w:t>
      </w:r>
    </w:p>
    <w:p w:rsidR="00221A5C" w:rsidRDefault="00221A5C" w:rsidP="00221A5C">
      <w:pPr>
        <w:rPr>
          <w:szCs w:val="24"/>
        </w:rPr>
      </w:pPr>
      <w:r>
        <w:rPr>
          <w:szCs w:val="24"/>
        </w:rPr>
        <w:t>Entire school was re-</w:t>
      </w:r>
      <w:proofErr w:type="spellStart"/>
      <w:r>
        <w:rPr>
          <w:szCs w:val="24"/>
        </w:rPr>
        <w:t>lexiled</w:t>
      </w:r>
      <w:proofErr w:type="spellEnd"/>
      <w:r>
        <w:rPr>
          <w:szCs w:val="24"/>
        </w:rPr>
        <w:t xml:space="preserve">.  Overall the </w:t>
      </w:r>
      <w:r>
        <w:rPr>
          <w:szCs w:val="24"/>
          <w:u w:val="single"/>
        </w:rPr>
        <w:t>mean</w:t>
      </w:r>
      <w:r>
        <w:rPr>
          <w:szCs w:val="24"/>
        </w:rPr>
        <w:t xml:space="preserve"> lexile went up.  It is 888 now as compared to 823 in September.  Another lexile test will be administered at the end of the year.  </w:t>
      </w:r>
    </w:p>
    <w:p w:rsidR="00221A5C" w:rsidRDefault="00221A5C" w:rsidP="00221A5C">
      <w:pPr>
        <w:rPr>
          <w:szCs w:val="24"/>
        </w:rPr>
      </w:pPr>
      <w:r>
        <w:rPr>
          <w:szCs w:val="24"/>
        </w:rPr>
        <w:t xml:space="preserve">7. </w:t>
      </w:r>
      <w:r w:rsidRPr="00690AA1">
        <w:rPr>
          <w:b/>
          <w:szCs w:val="24"/>
        </w:rPr>
        <w:t xml:space="preserve"> New Business:</w:t>
      </w:r>
    </w:p>
    <w:p w:rsidR="00DA3187" w:rsidRDefault="00221A5C" w:rsidP="00221A5C">
      <w:pPr>
        <w:rPr>
          <w:szCs w:val="24"/>
        </w:rPr>
      </w:pPr>
      <w:proofErr w:type="gramStart"/>
      <w:r>
        <w:rPr>
          <w:szCs w:val="24"/>
        </w:rPr>
        <w:t>a.  Agenda</w:t>
      </w:r>
      <w:proofErr w:type="gramEnd"/>
      <w:r>
        <w:rPr>
          <w:szCs w:val="24"/>
        </w:rPr>
        <w:t xml:space="preserve"> Books.   How much are the students really using agenda books?  What about emailing homework </w:t>
      </w:r>
      <w:proofErr w:type="spellStart"/>
      <w:r>
        <w:rPr>
          <w:szCs w:val="24"/>
        </w:rPr>
        <w:t>asssignments</w:t>
      </w:r>
      <w:proofErr w:type="spellEnd"/>
      <w:r>
        <w:rPr>
          <w:szCs w:val="24"/>
        </w:rPr>
        <w:t xml:space="preserve">?  These were questions that raised considerable discussion.   Many ideas were brought to the table, such as tablets for students which our IT department will not support. </w:t>
      </w:r>
      <w:r w:rsidR="00DA3187">
        <w:rPr>
          <w:szCs w:val="24"/>
        </w:rPr>
        <w:t xml:space="preserve"> </w:t>
      </w:r>
      <w:proofErr w:type="gramStart"/>
      <w:r w:rsidR="00DA3187">
        <w:rPr>
          <w:szCs w:val="24"/>
        </w:rPr>
        <w:t>Mr.</w:t>
      </w:r>
      <w:proofErr w:type="gramEnd"/>
      <w:r w:rsidR="00DA3187">
        <w:rPr>
          <w:szCs w:val="24"/>
        </w:rPr>
        <w:t xml:space="preserve">  Jaafari suggested a server</w:t>
      </w:r>
      <w:r>
        <w:rPr>
          <w:szCs w:val="24"/>
        </w:rPr>
        <w:t xml:space="preserve"> for homework assignments.   He would be able to set it up.   Mr. Tate and Mr. Jaafari will discuss further.   Mr. Tate also revealed that Cloonan is piloting Google Chrome Books in the next few weeks.   Cloonan has secured 30 on a rolling cart.  </w:t>
      </w:r>
      <w:r w:rsidR="00690AA1">
        <w:rPr>
          <w:szCs w:val="24"/>
        </w:rPr>
        <w:t>C</w:t>
      </w:r>
      <w:r>
        <w:rPr>
          <w:szCs w:val="24"/>
        </w:rPr>
        <w:t xml:space="preserve">loonan also has three carts of IPADS but they are becoming obsolete.  </w:t>
      </w:r>
      <w:r>
        <w:rPr>
          <w:szCs w:val="24"/>
        </w:rPr>
        <w:br/>
      </w:r>
    </w:p>
    <w:p w:rsidR="00690AA1" w:rsidRDefault="00221A5C" w:rsidP="00221A5C">
      <w:pPr>
        <w:rPr>
          <w:szCs w:val="24"/>
        </w:rPr>
      </w:pPr>
      <w:proofErr w:type="gramStart"/>
      <w:r>
        <w:rPr>
          <w:szCs w:val="24"/>
        </w:rPr>
        <w:t>b.  History</w:t>
      </w:r>
      <w:proofErr w:type="gramEnd"/>
      <w:r>
        <w:rPr>
          <w:szCs w:val="24"/>
        </w:rPr>
        <w:t xml:space="preserve"> Day Project:   This year the 8</w:t>
      </w:r>
      <w:r w:rsidRPr="00221A5C">
        <w:rPr>
          <w:szCs w:val="24"/>
          <w:vertAlign w:val="superscript"/>
        </w:rPr>
        <w:t>th</w:t>
      </w:r>
      <w:r>
        <w:rPr>
          <w:szCs w:val="24"/>
        </w:rPr>
        <w:t xml:space="preserve"> grade are working on a Capstone Project.   </w:t>
      </w:r>
      <w:r w:rsidR="00690AA1">
        <w:rPr>
          <w:szCs w:val="24"/>
        </w:rPr>
        <w:t>A discussion was had regarding this project and the readiness of 8</w:t>
      </w:r>
      <w:r w:rsidR="00690AA1" w:rsidRPr="00690AA1">
        <w:rPr>
          <w:szCs w:val="24"/>
          <w:vertAlign w:val="superscript"/>
        </w:rPr>
        <w:t>th</w:t>
      </w:r>
      <w:r w:rsidR="00690AA1">
        <w:rPr>
          <w:szCs w:val="24"/>
        </w:rPr>
        <w:t xml:space="preserve"> grade students for high school.   Mr. Tate addressed this issue.  </w:t>
      </w:r>
    </w:p>
    <w:p w:rsidR="00690AA1" w:rsidRDefault="00DA3187" w:rsidP="00221A5C">
      <w:pPr>
        <w:rPr>
          <w:szCs w:val="24"/>
        </w:rPr>
      </w:pPr>
      <w:proofErr w:type="gramStart"/>
      <w:r>
        <w:rPr>
          <w:szCs w:val="24"/>
        </w:rPr>
        <w:t>c.  LA</w:t>
      </w:r>
      <w:proofErr w:type="gramEnd"/>
      <w:r>
        <w:rPr>
          <w:szCs w:val="24"/>
        </w:rPr>
        <w:t xml:space="preserve"> and M</w:t>
      </w:r>
      <w:r w:rsidR="00690AA1">
        <w:rPr>
          <w:szCs w:val="24"/>
        </w:rPr>
        <w:t>ath packets will go home with students at the end of the school year to be completed in the summer and returned in September.</w:t>
      </w:r>
    </w:p>
    <w:p w:rsidR="00690AA1" w:rsidRDefault="00690AA1" w:rsidP="00221A5C">
      <w:pPr>
        <w:rPr>
          <w:szCs w:val="24"/>
        </w:rPr>
      </w:pPr>
      <w:proofErr w:type="gramStart"/>
      <w:r>
        <w:rPr>
          <w:szCs w:val="24"/>
        </w:rPr>
        <w:t>d.  Proposed</w:t>
      </w:r>
      <w:proofErr w:type="gramEnd"/>
      <w:r>
        <w:rPr>
          <w:szCs w:val="24"/>
        </w:rPr>
        <w:t xml:space="preserve"> Agenda for Next Meeting:</w:t>
      </w:r>
    </w:p>
    <w:p w:rsidR="00690AA1" w:rsidRDefault="00690AA1" w:rsidP="00221A5C">
      <w:pPr>
        <w:rPr>
          <w:szCs w:val="24"/>
        </w:rPr>
      </w:pPr>
      <w:r>
        <w:rPr>
          <w:szCs w:val="24"/>
        </w:rPr>
        <w:t>1.  Mission statement decision</w:t>
      </w:r>
    </w:p>
    <w:p w:rsidR="00690AA1" w:rsidRDefault="00690AA1" w:rsidP="00221A5C">
      <w:pPr>
        <w:rPr>
          <w:szCs w:val="24"/>
        </w:rPr>
      </w:pPr>
      <w:r>
        <w:rPr>
          <w:szCs w:val="24"/>
        </w:rPr>
        <w:t>2.  Climate survey results</w:t>
      </w:r>
    </w:p>
    <w:p w:rsidR="00690AA1" w:rsidRDefault="00690AA1" w:rsidP="00221A5C">
      <w:pPr>
        <w:rPr>
          <w:szCs w:val="24"/>
        </w:rPr>
      </w:pPr>
      <w:r>
        <w:rPr>
          <w:szCs w:val="24"/>
        </w:rPr>
        <w:t xml:space="preserve">3.  Eva Maldonado welcomed and </w:t>
      </w:r>
      <w:proofErr w:type="gramStart"/>
      <w:r>
        <w:rPr>
          <w:szCs w:val="24"/>
        </w:rPr>
        <w:t>add</w:t>
      </w:r>
      <w:proofErr w:type="gramEnd"/>
      <w:r>
        <w:rPr>
          <w:szCs w:val="24"/>
        </w:rPr>
        <w:t xml:space="preserve"> her to our mailing list</w:t>
      </w:r>
    </w:p>
    <w:p w:rsidR="00690AA1" w:rsidRDefault="00DA3187" w:rsidP="00221A5C">
      <w:pPr>
        <w:rPr>
          <w:szCs w:val="24"/>
        </w:rPr>
      </w:pPr>
      <w:r>
        <w:rPr>
          <w:szCs w:val="24"/>
        </w:rPr>
        <w:t>4.  “P</w:t>
      </w:r>
      <w:r w:rsidR="00690AA1">
        <w:rPr>
          <w:szCs w:val="24"/>
        </w:rPr>
        <w:t xml:space="preserve">ilot” server idea with Mr. Jaafari and </w:t>
      </w:r>
      <w:r>
        <w:rPr>
          <w:szCs w:val="24"/>
        </w:rPr>
        <w:t xml:space="preserve">Ms. </w:t>
      </w:r>
      <w:r w:rsidR="00690AA1">
        <w:rPr>
          <w:szCs w:val="24"/>
        </w:rPr>
        <w:t>Christina H</w:t>
      </w:r>
      <w:r w:rsidR="00F679FA">
        <w:rPr>
          <w:szCs w:val="24"/>
        </w:rPr>
        <w:t>efele</w:t>
      </w:r>
      <w:r w:rsidR="00690AA1">
        <w:rPr>
          <w:szCs w:val="24"/>
        </w:rPr>
        <w:t xml:space="preserve"> from central office.</w:t>
      </w:r>
    </w:p>
    <w:p w:rsidR="00690AA1" w:rsidRDefault="00690AA1" w:rsidP="00221A5C">
      <w:pPr>
        <w:rPr>
          <w:szCs w:val="24"/>
        </w:rPr>
      </w:pPr>
      <w:r>
        <w:rPr>
          <w:szCs w:val="24"/>
        </w:rPr>
        <w:t>5.  Questions about Cloonan Web Site, getting more parents activated</w:t>
      </w:r>
    </w:p>
    <w:p w:rsidR="00690AA1" w:rsidRDefault="00690AA1" w:rsidP="00221A5C">
      <w:pPr>
        <w:rPr>
          <w:szCs w:val="24"/>
        </w:rPr>
      </w:pPr>
      <w:r>
        <w:rPr>
          <w:szCs w:val="24"/>
        </w:rPr>
        <w:t>6.  SBAC experience</w:t>
      </w:r>
    </w:p>
    <w:p w:rsidR="00690AA1" w:rsidRDefault="00690AA1" w:rsidP="00221A5C">
      <w:pPr>
        <w:rPr>
          <w:szCs w:val="24"/>
        </w:rPr>
      </w:pPr>
      <w:r>
        <w:rPr>
          <w:szCs w:val="24"/>
        </w:rPr>
        <w:t>7.   Top ten things incoming Cloonan parents need to know</w:t>
      </w:r>
    </w:p>
    <w:p w:rsidR="00690AA1" w:rsidRDefault="00690AA1" w:rsidP="00221A5C">
      <w:pPr>
        <w:rPr>
          <w:szCs w:val="24"/>
        </w:rPr>
      </w:pPr>
      <w:r>
        <w:rPr>
          <w:szCs w:val="24"/>
        </w:rPr>
        <w:t>The meeting was adjourned.</w:t>
      </w:r>
    </w:p>
    <w:p w:rsidR="00221A5C" w:rsidRPr="00221A5C" w:rsidRDefault="00221A5C" w:rsidP="00221A5C">
      <w:pPr>
        <w:rPr>
          <w:szCs w:val="24"/>
        </w:rPr>
      </w:pPr>
    </w:p>
    <w:p w:rsidR="00221A5C" w:rsidRPr="00AD7F41" w:rsidRDefault="00221A5C" w:rsidP="00970B31">
      <w:pPr>
        <w:ind w:left="360"/>
        <w:rPr>
          <w:szCs w:val="24"/>
        </w:rPr>
      </w:pPr>
    </w:p>
    <w:p w:rsidR="00AD7F41" w:rsidRPr="00AD7F41" w:rsidRDefault="00AD7F41" w:rsidP="00AD7F41">
      <w:pPr>
        <w:rPr>
          <w:szCs w:val="24"/>
        </w:rPr>
      </w:pPr>
    </w:p>
    <w:sectPr w:rsidR="00AD7F41" w:rsidRPr="00AD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275"/>
    <w:multiLevelType w:val="hybridMultilevel"/>
    <w:tmpl w:val="0730F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CC5896"/>
    <w:multiLevelType w:val="hybridMultilevel"/>
    <w:tmpl w:val="358CC030"/>
    <w:lvl w:ilvl="0" w:tplc="FD321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1076E"/>
    <w:multiLevelType w:val="hybridMultilevel"/>
    <w:tmpl w:val="6830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B1519"/>
    <w:multiLevelType w:val="hybridMultilevel"/>
    <w:tmpl w:val="39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41"/>
    <w:rsid w:val="00000F3E"/>
    <w:rsid w:val="00001812"/>
    <w:rsid w:val="00003F63"/>
    <w:rsid w:val="00004DA7"/>
    <w:rsid w:val="00011AC6"/>
    <w:rsid w:val="000125A0"/>
    <w:rsid w:val="00013A08"/>
    <w:rsid w:val="00014CD7"/>
    <w:rsid w:val="00015F3F"/>
    <w:rsid w:val="0001680F"/>
    <w:rsid w:val="000252C7"/>
    <w:rsid w:val="000358A3"/>
    <w:rsid w:val="000471C2"/>
    <w:rsid w:val="000562B6"/>
    <w:rsid w:val="00062CE5"/>
    <w:rsid w:val="00064749"/>
    <w:rsid w:val="0006705F"/>
    <w:rsid w:val="00070991"/>
    <w:rsid w:val="00071A2C"/>
    <w:rsid w:val="00073498"/>
    <w:rsid w:val="000743FC"/>
    <w:rsid w:val="0008616D"/>
    <w:rsid w:val="00090A68"/>
    <w:rsid w:val="000926BE"/>
    <w:rsid w:val="00093511"/>
    <w:rsid w:val="000A30CC"/>
    <w:rsid w:val="000A5027"/>
    <w:rsid w:val="000A6E1B"/>
    <w:rsid w:val="000B2E9B"/>
    <w:rsid w:val="000C664E"/>
    <w:rsid w:val="000E29C9"/>
    <w:rsid w:val="000E69A3"/>
    <w:rsid w:val="00105B1E"/>
    <w:rsid w:val="001101BD"/>
    <w:rsid w:val="001144B3"/>
    <w:rsid w:val="0011704F"/>
    <w:rsid w:val="001212C2"/>
    <w:rsid w:val="00127E77"/>
    <w:rsid w:val="0013278A"/>
    <w:rsid w:val="001339C9"/>
    <w:rsid w:val="0013454A"/>
    <w:rsid w:val="00135C23"/>
    <w:rsid w:val="001455A5"/>
    <w:rsid w:val="00145D6B"/>
    <w:rsid w:val="00145E6B"/>
    <w:rsid w:val="0015177B"/>
    <w:rsid w:val="00157A5B"/>
    <w:rsid w:val="00162A23"/>
    <w:rsid w:val="0016495F"/>
    <w:rsid w:val="00164AFA"/>
    <w:rsid w:val="00165F22"/>
    <w:rsid w:val="00172138"/>
    <w:rsid w:val="001827E7"/>
    <w:rsid w:val="001863E9"/>
    <w:rsid w:val="00187ED0"/>
    <w:rsid w:val="001914A2"/>
    <w:rsid w:val="00193A86"/>
    <w:rsid w:val="0019727D"/>
    <w:rsid w:val="0019786C"/>
    <w:rsid w:val="001A0EB1"/>
    <w:rsid w:val="001B0071"/>
    <w:rsid w:val="001C2051"/>
    <w:rsid w:val="001C2ED0"/>
    <w:rsid w:val="001D0AF4"/>
    <w:rsid w:val="001D32FC"/>
    <w:rsid w:val="001D3A43"/>
    <w:rsid w:val="001D3B8C"/>
    <w:rsid w:val="001E2694"/>
    <w:rsid w:val="001E46EF"/>
    <w:rsid w:val="001E600F"/>
    <w:rsid w:val="001F1B7E"/>
    <w:rsid w:val="0020086F"/>
    <w:rsid w:val="00200988"/>
    <w:rsid w:val="002011BF"/>
    <w:rsid w:val="0020509B"/>
    <w:rsid w:val="002076B1"/>
    <w:rsid w:val="0021713E"/>
    <w:rsid w:val="00221A5C"/>
    <w:rsid w:val="00227B77"/>
    <w:rsid w:val="002303AC"/>
    <w:rsid w:val="00232040"/>
    <w:rsid w:val="00232C23"/>
    <w:rsid w:val="00232F9E"/>
    <w:rsid w:val="002425EA"/>
    <w:rsid w:val="00243E25"/>
    <w:rsid w:val="0024570C"/>
    <w:rsid w:val="00255146"/>
    <w:rsid w:val="002605D0"/>
    <w:rsid w:val="002618B4"/>
    <w:rsid w:val="002622FD"/>
    <w:rsid w:val="00263ECC"/>
    <w:rsid w:val="00275585"/>
    <w:rsid w:val="00281FEF"/>
    <w:rsid w:val="00284D51"/>
    <w:rsid w:val="00285C30"/>
    <w:rsid w:val="00292D51"/>
    <w:rsid w:val="002974D7"/>
    <w:rsid w:val="002A0A4A"/>
    <w:rsid w:val="002B074D"/>
    <w:rsid w:val="002C0EC0"/>
    <w:rsid w:val="002C4B16"/>
    <w:rsid w:val="002C7E51"/>
    <w:rsid w:val="002D395A"/>
    <w:rsid w:val="002D6C8E"/>
    <w:rsid w:val="002E2B74"/>
    <w:rsid w:val="002F04D3"/>
    <w:rsid w:val="002F636E"/>
    <w:rsid w:val="002F70AD"/>
    <w:rsid w:val="0031049A"/>
    <w:rsid w:val="0031559A"/>
    <w:rsid w:val="00316D5E"/>
    <w:rsid w:val="00322E10"/>
    <w:rsid w:val="0032309B"/>
    <w:rsid w:val="00324073"/>
    <w:rsid w:val="0032609B"/>
    <w:rsid w:val="003320B9"/>
    <w:rsid w:val="00336CAC"/>
    <w:rsid w:val="0034210E"/>
    <w:rsid w:val="00342718"/>
    <w:rsid w:val="00345120"/>
    <w:rsid w:val="00345338"/>
    <w:rsid w:val="00345FA7"/>
    <w:rsid w:val="0034661B"/>
    <w:rsid w:val="00347AF3"/>
    <w:rsid w:val="0035665A"/>
    <w:rsid w:val="00365539"/>
    <w:rsid w:val="00371747"/>
    <w:rsid w:val="00376FB2"/>
    <w:rsid w:val="00380154"/>
    <w:rsid w:val="003869DA"/>
    <w:rsid w:val="00387EBF"/>
    <w:rsid w:val="00387F1B"/>
    <w:rsid w:val="003971F8"/>
    <w:rsid w:val="003A59D6"/>
    <w:rsid w:val="003B0E28"/>
    <w:rsid w:val="003B40BF"/>
    <w:rsid w:val="003B5A81"/>
    <w:rsid w:val="003C0D3B"/>
    <w:rsid w:val="003C3AC3"/>
    <w:rsid w:val="003C43AC"/>
    <w:rsid w:val="003D7EC4"/>
    <w:rsid w:val="003E4A6E"/>
    <w:rsid w:val="003F0B2A"/>
    <w:rsid w:val="003F34D4"/>
    <w:rsid w:val="00402743"/>
    <w:rsid w:val="00404ACD"/>
    <w:rsid w:val="00423BEA"/>
    <w:rsid w:val="00425972"/>
    <w:rsid w:val="004518C9"/>
    <w:rsid w:val="00452009"/>
    <w:rsid w:val="0045422D"/>
    <w:rsid w:val="00455BBA"/>
    <w:rsid w:val="004560F8"/>
    <w:rsid w:val="004651AC"/>
    <w:rsid w:val="004655B9"/>
    <w:rsid w:val="004676C8"/>
    <w:rsid w:val="00481CA4"/>
    <w:rsid w:val="004826F7"/>
    <w:rsid w:val="00486142"/>
    <w:rsid w:val="0048690E"/>
    <w:rsid w:val="0049393B"/>
    <w:rsid w:val="00493E5C"/>
    <w:rsid w:val="0049596F"/>
    <w:rsid w:val="004A4E77"/>
    <w:rsid w:val="004B6A62"/>
    <w:rsid w:val="004C1997"/>
    <w:rsid w:val="004C5867"/>
    <w:rsid w:val="004D3F85"/>
    <w:rsid w:val="004D628D"/>
    <w:rsid w:val="004D6497"/>
    <w:rsid w:val="004E31D5"/>
    <w:rsid w:val="004E4572"/>
    <w:rsid w:val="004E5D5E"/>
    <w:rsid w:val="004E6CF0"/>
    <w:rsid w:val="004E6FA5"/>
    <w:rsid w:val="004E7077"/>
    <w:rsid w:val="004F54FE"/>
    <w:rsid w:val="004F7D75"/>
    <w:rsid w:val="00505130"/>
    <w:rsid w:val="005161B8"/>
    <w:rsid w:val="00520B09"/>
    <w:rsid w:val="005347BF"/>
    <w:rsid w:val="00536F5D"/>
    <w:rsid w:val="00544A9A"/>
    <w:rsid w:val="0055257F"/>
    <w:rsid w:val="0055622B"/>
    <w:rsid w:val="0056174D"/>
    <w:rsid w:val="0056250A"/>
    <w:rsid w:val="00565BE1"/>
    <w:rsid w:val="0056698F"/>
    <w:rsid w:val="005720EC"/>
    <w:rsid w:val="005722C9"/>
    <w:rsid w:val="00583877"/>
    <w:rsid w:val="00583880"/>
    <w:rsid w:val="005962EC"/>
    <w:rsid w:val="005A05AA"/>
    <w:rsid w:val="005A27A9"/>
    <w:rsid w:val="005A4D10"/>
    <w:rsid w:val="005B44AA"/>
    <w:rsid w:val="005D79FB"/>
    <w:rsid w:val="005E0D42"/>
    <w:rsid w:val="005E2CF7"/>
    <w:rsid w:val="005E2DDC"/>
    <w:rsid w:val="005E6C92"/>
    <w:rsid w:val="005F09AA"/>
    <w:rsid w:val="005F466C"/>
    <w:rsid w:val="006006BC"/>
    <w:rsid w:val="00602540"/>
    <w:rsid w:val="00602BE8"/>
    <w:rsid w:val="0061614C"/>
    <w:rsid w:val="006167AF"/>
    <w:rsid w:val="00625C81"/>
    <w:rsid w:val="00637087"/>
    <w:rsid w:val="006510D9"/>
    <w:rsid w:val="006531E5"/>
    <w:rsid w:val="006567DB"/>
    <w:rsid w:val="00656AB9"/>
    <w:rsid w:val="00660E35"/>
    <w:rsid w:val="006657AE"/>
    <w:rsid w:val="0066714A"/>
    <w:rsid w:val="00667765"/>
    <w:rsid w:val="00670CD5"/>
    <w:rsid w:val="00673570"/>
    <w:rsid w:val="006741D5"/>
    <w:rsid w:val="0067627B"/>
    <w:rsid w:val="0068003D"/>
    <w:rsid w:val="00685DAF"/>
    <w:rsid w:val="00690AA1"/>
    <w:rsid w:val="00690BC8"/>
    <w:rsid w:val="006A0ABD"/>
    <w:rsid w:val="006A5007"/>
    <w:rsid w:val="006A6FF2"/>
    <w:rsid w:val="006B3EA5"/>
    <w:rsid w:val="006B3F16"/>
    <w:rsid w:val="006B4A90"/>
    <w:rsid w:val="006B51E1"/>
    <w:rsid w:val="006B7AFC"/>
    <w:rsid w:val="006D1C60"/>
    <w:rsid w:val="006D2207"/>
    <w:rsid w:val="006D4B08"/>
    <w:rsid w:val="006F79E1"/>
    <w:rsid w:val="00703574"/>
    <w:rsid w:val="00705A0A"/>
    <w:rsid w:val="007131E6"/>
    <w:rsid w:val="00715179"/>
    <w:rsid w:val="00721BA8"/>
    <w:rsid w:val="00740FF5"/>
    <w:rsid w:val="0074743F"/>
    <w:rsid w:val="00760393"/>
    <w:rsid w:val="00763BCD"/>
    <w:rsid w:val="0076575A"/>
    <w:rsid w:val="00772EEB"/>
    <w:rsid w:val="00777C9D"/>
    <w:rsid w:val="00777E4D"/>
    <w:rsid w:val="007934CA"/>
    <w:rsid w:val="00797FFD"/>
    <w:rsid w:val="007A01D5"/>
    <w:rsid w:val="007A0A37"/>
    <w:rsid w:val="007B3818"/>
    <w:rsid w:val="007B5407"/>
    <w:rsid w:val="007C29AC"/>
    <w:rsid w:val="007C78BD"/>
    <w:rsid w:val="007E11B3"/>
    <w:rsid w:val="007E2344"/>
    <w:rsid w:val="007E67D1"/>
    <w:rsid w:val="008048EB"/>
    <w:rsid w:val="00813B80"/>
    <w:rsid w:val="00816D5A"/>
    <w:rsid w:val="00820D01"/>
    <w:rsid w:val="0083382E"/>
    <w:rsid w:val="00833E3C"/>
    <w:rsid w:val="0084167F"/>
    <w:rsid w:val="00851B03"/>
    <w:rsid w:val="00851FBF"/>
    <w:rsid w:val="0085405D"/>
    <w:rsid w:val="00855B06"/>
    <w:rsid w:val="00856672"/>
    <w:rsid w:val="0087018F"/>
    <w:rsid w:val="00873780"/>
    <w:rsid w:val="00873788"/>
    <w:rsid w:val="00881FFD"/>
    <w:rsid w:val="008831E1"/>
    <w:rsid w:val="008979A3"/>
    <w:rsid w:val="008A37DA"/>
    <w:rsid w:val="008A7C67"/>
    <w:rsid w:val="008C220F"/>
    <w:rsid w:val="008C3283"/>
    <w:rsid w:val="008D7873"/>
    <w:rsid w:val="008E4527"/>
    <w:rsid w:val="008E5AB6"/>
    <w:rsid w:val="008E6A40"/>
    <w:rsid w:val="008F0096"/>
    <w:rsid w:val="008F09B6"/>
    <w:rsid w:val="008F2A7C"/>
    <w:rsid w:val="008F46E3"/>
    <w:rsid w:val="008F5C44"/>
    <w:rsid w:val="0091584B"/>
    <w:rsid w:val="00915CBA"/>
    <w:rsid w:val="009229B7"/>
    <w:rsid w:val="0092554D"/>
    <w:rsid w:val="00926275"/>
    <w:rsid w:val="009277ED"/>
    <w:rsid w:val="009335F9"/>
    <w:rsid w:val="00935DCA"/>
    <w:rsid w:val="00944260"/>
    <w:rsid w:val="009528F0"/>
    <w:rsid w:val="0096042D"/>
    <w:rsid w:val="009670F6"/>
    <w:rsid w:val="00970B31"/>
    <w:rsid w:val="00974904"/>
    <w:rsid w:val="00974BD8"/>
    <w:rsid w:val="00977F91"/>
    <w:rsid w:val="00980A3C"/>
    <w:rsid w:val="0098149A"/>
    <w:rsid w:val="00983F6A"/>
    <w:rsid w:val="00984427"/>
    <w:rsid w:val="00985740"/>
    <w:rsid w:val="0099391D"/>
    <w:rsid w:val="009A5916"/>
    <w:rsid w:val="009B17E3"/>
    <w:rsid w:val="009B218B"/>
    <w:rsid w:val="009B39FF"/>
    <w:rsid w:val="009B4454"/>
    <w:rsid w:val="009B76C2"/>
    <w:rsid w:val="009C3375"/>
    <w:rsid w:val="009C5957"/>
    <w:rsid w:val="009C7995"/>
    <w:rsid w:val="009E3163"/>
    <w:rsid w:val="009E5DDE"/>
    <w:rsid w:val="009E647A"/>
    <w:rsid w:val="009E6B6A"/>
    <w:rsid w:val="009F1C40"/>
    <w:rsid w:val="009F6243"/>
    <w:rsid w:val="009F6601"/>
    <w:rsid w:val="00A03499"/>
    <w:rsid w:val="00A06523"/>
    <w:rsid w:val="00A302BD"/>
    <w:rsid w:val="00A3522D"/>
    <w:rsid w:val="00A42276"/>
    <w:rsid w:val="00A442D3"/>
    <w:rsid w:val="00A44F0A"/>
    <w:rsid w:val="00A518B9"/>
    <w:rsid w:val="00A519BC"/>
    <w:rsid w:val="00A52144"/>
    <w:rsid w:val="00A57D4D"/>
    <w:rsid w:val="00A65124"/>
    <w:rsid w:val="00A70A2C"/>
    <w:rsid w:val="00A72CE5"/>
    <w:rsid w:val="00A730C0"/>
    <w:rsid w:val="00A743F8"/>
    <w:rsid w:val="00A83905"/>
    <w:rsid w:val="00A844CA"/>
    <w:rsid w:val="00A93C8D"/>
    <w:rsid w:val="00AA02D5"/>
    <w:rsid w:val="00AB2393"/>
    <w:rsid w:val="00AC69D3"/>
    <w:rsid w:val="00AD7F41"/>
    <w:rsid w:val="00AE244C"/>
    <w:rsid w:val="00AE362F"/>
    <w:rsid w:val="00AE7137"/>
    <w:rsid w:val="00AE7C4C"/>
    <w:rsid w:val="00AF1D13"/>
    <w:rsid w:val="00AF3AC0"/>
    <w:rsid w:val="00AF6787"/>
    <w:rsid w:val="00B004AC"/>
    <w:rsid w:val="00B048EE"/>
    <w:rsid w:val="00B051DF"/>
    <w:rsid w:val="00B077A6"/>
    <w:rsid w:val="00B31AF4"/>
    <w:rsid w:val="00B323F5"/>
    <w:rsid w:val="00B32AEC"/>
    <w:rsid w:val="00B347E6"/>
    <w:rsid w:val="00B3594C"/>
    <w:rsid w:val="00B41C29"/>
    <w:rsid w:val="00B42F0D"/>
    <w:rsid w:val="00B43097"/>
    <w:rsid w:val="00B44034"/>
    <w:rsid w:val="00B452F0"/>
    <w:rsid w:val="00B513BA"/>
    <w:rsid w:val="00B53EE6"/>
    <w:rsid w:val="00B57DDC"/>
    <w:rsid w:val="00B70A6B"/>
    <w:rsid w:val="00B743D2"/>
    <w:rsid w:val="00B8063E"/>
    <w:rsid w:val="00B83071"/>
    <w:rsid w:val="00B83383"/>
    <w:rsid w:val="00BC5790"/>
    <w:rsid w:val="00BC6435"/>
    <w:rsid w:val="00BE6BD6"/>
    <w:rsid w:val="00BF20DD"/>
    <w:rsid w:val="00BF5899"/>
    <w:rsid w:val="00C07F0B"/>
    <w:rsid w:val="00C166BE"/>
    <w:rsid w:val="00C26316"/>
    <w:rsid w:val="00C272ED"/>
    <w:rsid w:val="00C320F8"/>
    <w:rsid w:val="00C33AAB"/>
    <w:rsid w:val="00C417F8"/>
    <w:rsid w:val="00C43DD5"/>
    <w:rsid w:val="00C465E3"/>
    <w:rsid w:val="00C521DC"/>
    <w:rsid w:val="00C550D5"/>
    <w:rsid w:val="00C57E94"/>
    <w:rsid w:val="00C62BAD"/>
    <w:rsid w:val="00C644A1"/>
    <w:rsid w:val="00C65249"/>
    <w:rsid w:val="00C667DD"/>
    <w:rsid w:val="00C670B8"/>
    <w:rsid w:val="00C76EB1"/>
    <w:rsid w:val="00C77162"/>
    <w:rsid w:val="00C80B2B"/>
    <w:rsid w:val="00C81734"/>
    <w:rsid w:val="00C95C8A"/>
    <w:rsid w:val="00C97806"/>
    <w:rsid w:val="00CB2039"/>
    <w:rsid w:val="00CB4AF7"/>
    <w:rsid w:val="00CB56F4"/>
    <w:rsid w:val="00CC69EB"/>
    <w:rsid w:val="00CD04FF"/>
    <w:rsid w:val="00CE1CF1"/>
    <w:rsid w:val="00CE27D9"/>
    <w:rsid w:val="00CE2993"/>
    <w:rsid w:val="00CE6D11"/>
    <w:rsid w:val="00CF0E6F"/>
    <w:rsid w:val="00CF171B"/>
    <w:rsid w:val="00CF1B36"/>
    <w:rsid w:val="00CF4EAD"/>
    <w:rsid w:val="00D025F0"/>
    <w:rsid w:val="00D02E07"/>
    <w:rsid w:val="00D03FA1"/>
    <w:rsid w:val="00D051CD"/>
    <w:rsid w:val="00D05F2E"/>
    <w:rsid w:val="00D21971"/>
    <w:rsid w:val="00D2664A"/>
    <w:rsid w:val="00D312DE"/>
    <w:rsid w:val="00D32BAC"/>
    <w:rsid w:val="00D332D9"/>
    <w:rsid w:val="00D40D22"/>
    <w:rsid w:val="00D42FAC"/>
    <w:rsid w:val="00D45999"/>
    <w:rsid w:val="00D46DED"/>
    <w:rsid w:val="00D51008"/>
    <w:rsid w:val="00D5302C"/>
    <w:rsid w:val="00D54E64"/>
    <w:rsid w:val="00D60D2F"/>
    <w:rsid w:val="00D62F77"/>
    <w:rsid w:val="00D752C5"/>
    <w:rsid w:val="00D756FF"/>
    <w:rsid w:val="00D80D45"/>
    <w:rsid w:val="00D91CA3"/>
    <w:rsid w:val="00D96677"/>
    <w:rsid w:val="00DA3187"/>
    <w:rsid w:val="00DB748B"/>
    <w:rsid w:val="00DB7C36"/>
    <w:rsid w:val="00DC0938"/>
    <w:rsid w:val="00DC2DAC"/>
    <w:rsid w:val="00DE465B"/>
    <w:rsid w:val="00DF02A6"/>
    <w:rsid w:val="00DF6ACD"/>
    <w:rsid w:val="00DF6C68"/>
    <w:rsid w:val="00DF6FFD"/>
    <w:rsid w:val="00E122D2"/>
    <w:rsid w:val="00E15106"/>
    <w:rsid w:val="00E15697"/>
    <w:rsid w:val="00E15BBB"/>
    <w:rsid w:val="00E22C31"/>
    <w:rsid w:val="00E248C7"/>
    <w:rsid w:val="00E47A91"/>
    <w:rsid w:val="00E500C1"/>
    <w:rsid w:val="00E53A4B"/>
    <w:rsid w:val="00E54452"/>
    <w:rsid w:val="00E75216"/>
    <w:rsid w:val="00E81406"/>
    <w:rsid w:val="00E82E0F"/>
    <w:rsid w:val="00E865D6"/>
    <w:rsid w:val="00E87B67"/>
    <w:rsid w:val="00EC5D72"/>
    <w:rsid w:val="00EC6640"/>
    <w:rsid w:val="00ED2A1B"/>
    <w:rsid w:val="00EE1F01"/>
    <w:rsid w:val="00EE543B"/>
    <w:rsid w:val="00EE634C"/>
    <w:rsid w:val="00EF49F7"/>
    <w:rsid w:val="00F000A5"/>
    <w:rsid w:val="00F002A0"/>
    <w:rsid w:val="00F00FFB"/>
    <w:rsid w:val="00F100FA"/>
    <w:rsid w:val="00F1550A"/>
    <w:rsid w:val="00F2664D"/>
    <w:rsid w:val="00F40B49"/>
    <w:rsid w:val="00F50059"/>
    <w:rsid w:val="00F55F42"/>
    <w:rsid w:val="00F60B87"/>
    <w:rsid w:val="00F679FA"/>
    <w:rsid w:val="00F70250"/>
    <w:rsid w:val="00F8166F"/>
    <w:rsid w:val="00F82F7F"/>
    <w:rsid w:val="00F8607C"/>
    <w:rsid w:val="00F906EC"/>
    <w:rsid w:val="00F95775"/>
    <w:rsid w:val="00F966B4"/>
    <w:rsid w:val="00FA3383"/>
    <w:rsid w:val="00FB00FF"/>
    <w:rsid w:val="00FB2499"/>
    <w:rsid w:val="00FB3909"/>
    <w:rsid w:val="00FB7876"/>
    <w:rsid w:val="00FC31E8"/>
    <w:rsid w:val="00FC490C"/>
    <w:rsid w:val="00FE3446"/>
    <w:rsid w:val="00FE545A"/>
    <w:rsid w:val="00FE66F1"/>
    <w:rsid w:val="00FF005C"/>
    <w:rsid w:val="00FF04BD"/>
    <w:rsid w:val="00FF0BD6"/>
    <w:rsid w:val="00FF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74"/>
  </w:style>
  <w:style w:type="paragraph" w:styleId="Heading1">
    <w:name w:val="heading 1"/>
    <w:basedOn w:val="Normal"/>
    <w:next w:val="Normal"/>
    <w:link w:val="Heading1Char"/>
    <w:uiPriority w:val="9"/>
    <w:qFormat/>
    <w:rsid w:val="002E2B74"/>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2E2B74"/>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2E2B74"/>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2E2B74"/>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E2B74"/>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E2B74"/>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E2B74"/>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E2B74"/>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E2B74"/>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B74"/>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2E2B74"/>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2E2B74"/>
    <w:rPr>
      <w:rFonts w:ascii="Cambria" w:eastAsia="Times New Roman" w:hAnsi="Cambria" w:cs="Times New Roman"/>
      <w:b/>
      <w:bCs/>
      <w:color w:val="2DA2BF"/>
    </w:rPr>
  </w:style>
  <w:style w:type="character" w:customStyle="1" w:styleId="Heading4Char">
    <w:name w:val="Heading 4 Char"/>
    <w:link w:val="Heading4"/>
    <w:uiPriority w:val="9"/>
    <w:semiHidden/>
    <w:rsid w:val="002E2B74"/>
    <w:rPr>
      <w:rFonts w:ascii="Cambria" w:eastAsia="Times New Roman" w:hAnsi="Cambria" w:cs="Times New Roman"/>
      <w:b/>
      <w:bCs/>
      <w:i/>
      <w:iCs/>
      <w:color w:val="2DA2BF"/>
    </w:rPr>
  </w:style>
  <w:style w:type="character" w:customStyle="1" w:styleId="Heading5Char">
    <w:name w:val="Heading 5 Char"/>
    <w:link w:val="Heading5"/>
    <w:uiPriority w:val="9"/>
    <w:semiHidden/>
    <w:rsid w:val="002E2B74"/>
    <w:rPr>
      <w:rFonts w:ascii="Cambria" w:eastAsia="Times New Roman" w:hAnsi="Cambria" w:cs="Times New Roman"/>
      <w:color w:val="16505E"/>
    </w:rPr>
  </w:style>
  <w:style w:type="character" w:customStyle="1" w:styleId="Heading6Char">
    <w:name w:val="Heading 6 Char"/>
    <w:link w:val="Heading6"/>
    <w:uiPriority w:val="9"/>
    <w:semiHidden/>
    <w:rsid w:val="002E2B74"/>
    <w:rPr>
      <w:rFonts w:ascii="Cambria" w:eastAsia="Times New Roman" w:hAnsi="Cambria" w:cs="Times New Roman"/>
      <w:i/>
      <w:iCs/>
      <w:color w:val="16505E"/>
    </w:rPr>
  </w:style>
  <w:style w:type="character" w:customStyle="1" w:styleId="Heading7Char">
    <w:name w:val="Heading 7 Char"/>
    <w:link w:val="Heading7"/>
    <w:uiPriority w:val="9"/>
    <w:semiHidden/>
    <w:rsid w:val="002E2B74"/>
    <w:rPr>
      <w:rFonts w:ascii="Cambria" w:eastAsia="Times New Roman" w:hAnsi="Cambria" w:cs="Times New Roman"/>
      <w:i/>
      <w:iCs/>
      <w:color w:val="404040"/>
    </w:rPr>
  </w:style>
  <w:style w:type="character" w:customStyle="1" w:styleId="Heading8Char">
    <w:name w:val="Heading 8 Char"/>
    <w:link w:val="Heading8"/>
    <w:uiPriority w:val="9"/>
    <w:semiHidden/>
    <w:rsid w:val="002E2B74"/>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E2B74"/>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E2B74"/>
    <w:pPr>
      <w:spacing w:line="240" w:lineRule="auto"/>
    </w:pPr>
    <w:rPr>
      <w:b/>
      <w:bCs/>
      <w:color w:val="2DA2BF"/>
      <w:sz w:val="18"/>
      <w:szCs w:val="18"/>
    </w:rPr>
  </w:style>
  <w:style w:type="paragraph" w:styleId="Title">
    <w:name w:val="Title"/>
    <w:basedOn w:val="Normal"/>
    <w:next w:val="Normal"/>
    <w:link w:val="TitleChar"/>
    <w:uiPriority w:val="10"/>
    <w:qFormat/>
    <w:rsid w:val="002E2B74"/>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2E2B74"/>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2E2B74"/>
    <w:pPr>
      <w:numPr>
        <w:ilvl w:val="1"/>
      </w:numPr>
    </w:pPr>
    <w:rPr>
      <w:rFonts w:ascii="Cambria" w:eastAsia="Times New Roman" w:hAnsi="Cambria" w:cs="Times New Roman"/>
      <w:i/>
      <w:iCs/>
      <w:color w:val="2DA2BF"/>
      <w:spacing w:val="15"/>
      <w:szCs w:val="24"/>
    </w:rPr>
  </w:style>
  <w:style w:type="character" w:customStyle="1" w:styleId="SubtitleChar">
    <w:name w:val="Subtitle Char"/>
    <w:link w:val="Subtitle"/>
    <w:uiPriority w:val="11"/>
    <w:rsid w:val="002E2B74"/>
    <w:rPr>
      <w:rFonts w:ascii="Cambria" w:eastAsia="Times New Roman" w:hAnsi="Cambria" w:cs="Times New Roman"/>
      <w:i/>
      <w:iCs/>
      <w:color w:val="2DA2BF"/>
      <w:spacing w:val="15"/>
      <w:sz w:val="24"/>
      <w:szCs w:val="24"/>
    </w:rPr>
  </w:style>
  <w:style w:type="character" w:styleId="Strong">
    <w:name w:val="Strong"/>
    <w:uiPriority w:val="22"/>
    <w:qFormat/>
    <w:rsid w:val="002E2B74"/>
    <w:rPr>
      <w:b/>
      <w:bCs/>
    </w:rPr>
  </w:style>
  <w:style w:type="character" w:styleId="Emphasis">
    <w:name w:val="Emphasis"/>
    <w:uiPriority w:val="20"/>
    <w:qFormat/>
    <w:rsid w:val="002E2B74"/>
    <w:rPr>
      <w:i/>
      <w:iCs/>
    </w:rPr>
  </w:style>
  <w:style w:type="paragraph" w:styleId="NoSpacing">
    <w:name w:val="No Spacing"/>
    <w:uiPriority w:val="1"/>
    <w:qFormat/>
    <w:rsid w:val="002E2B74"/>
    <w:pPr>
      <w:spacing w:after="0" w:line="240" w:lineRule="auto"/>
    </w:pPr>
  </w:style>
  <w:style w:type="paragraph" w:styleId="ListParagraph">
    <w:name w:val="List Paragraph"/>
    <w:basedOn w:val="Normal"/>
    <w:uiPriority w:val="34"/>
    <w:qFormat/>
    <w:rsid w:val="002E2B74"/>
    <w:pPr>
      <w:ind w:left="720"/>
      <w:contextualSpacing/>
    </w:pPr>
  </w:style>
  <w:style w:type="paragraph" w:styleId="Quote">
    <w:name w:val="Quote"/>
    <w:basedOn w:val="Normal"/>
    <w:next w:val="Normal"/>
    <w:link w:val="QuoteChar"/>
    <w:uiPriority w:val="29"/>
    <w:qFormat/>
    <w:rsid w:val="002E2B74"/>
    <w:rPr>
      <w:i/>
      <w:iCs/>
      <w:color w:val="000000"/>
    </w:rPr>
  </w:style>
  <w:style w:type="character" w:customStyle="1" w:styleId="QuoteChar">
    <w:name w:val="Quote Char"/>
    <w:link w:val="Quote"/>
    <w:uiPriority w:val="29"/>
    <w:rsid w:val="002E2B74"/>
    <w:rPr>
      <w:i/>
      <w:iCs/>
      <w:color w:val="000000"/>
    </w:rPr>
  </w:style>
  <w:style w:type="paragraph" w:styleId="IntenseQuote">
    <w:name w:val="Intense Quote"/>
    <w:basedOn w:val="Normal"/>
    <w:next w:val="Normal"/>
    <w:link w:val="IntenseQuoteChar"/>
    <w:uiPriority w:val="30"/>
    <w:qFormat/>
    <w:rsid w:val="002E2B74"/>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E2B74"/>
    <w:rPr>
      <w:b/>
      <w:bCs/>
      <w:i/>
      <w:iCs/>
      <w:color w:val="2DA2BF"/>
    </w:rPr>
  </w:style>
  <w:style w:type="character" w:styleId="SubtleEmphasis">
    <w:name w:val="Subtle Emphasis"/>
    <w:uiPriority w:val="19"/>
    <w:qFormat/>
    <w:rsid w:val="002E2B74"/>
    <w:rPr>
      <w:i/>
      <w:iCs/>
      <w:color w:val="808080"/>
    </w:rPr>
  </w:style>
  <w:style w:type="character" w:styleId="IntenseEmphasis">
    <w:name w:val="Intense Emphasis"/>
    <w:uiPriority w:val="21"/>
    <w:qFormat/>
    <w:rsid w:val="002E2B74"/>
    <w:rPr>
      <w:b/>
      <w:bCs/>
      <w:i/>
      <w:iCs/>
      <w:color w:val="2DA2BF"/>
    </w:rPr>
  </w:style>
  <w:style w:type="character" w:styleId="SubtleReference">
    <w:name w:val="Subtle Reference"/>
    <w:uiPriority w:val="31"/>
    <w:qFormat/>
    <w:rsid w:val="002E2B74"/>
    <w:rPr>
      <w:smallCaps/>
      <w:color w:val="DA1F28"/>
      <w:u w:val="single"/>
    </w:rPr>
  </w:style>
  <w:style w:type="character" w:styleId="IntenseReference">
    <w:name w:val="Intense Reference"/>
    <w:uiPriority w:val="32"/>
    <w:qFormat/>
    <w:rsid w:val="002E2B74"/>
    <w:rPr>
      <w:b/>
      <w:bCs/>
      <w:smallCaps/>
      <w:color w:val="DA1F28"/>
      <w:spacing w:val="5"/>
      <w:u w:val="single"/>
    </w:rPr>
  </w:style>
  <w:style w:type="character" w:styleId="BookTitle">
    <w:name w:val="Book Title"/>
    <w:uiPriority w:val="33"/>
    <w:qFormat/>
    <w:rsid w:val="002E2B74"/>
    <w:rPr>
      <w:b/>
      <w:bCs/>
      <w:smallCaps/>
      <w:spacing w:val="5"/>
    </w:rPr>
  </w:style>
  <w:style w:type="paragraph" w:styleId="TOCHeading">
    <w:name w:val="TOC Heading"/>
    <w:basedOn w:val="Heading1"/>
    <w:next w:val="Normal"/>
    <w:uiPriority w:val="39"/>
    <w:semiHidden/>
    <w:unhideWhenUsed/>
    <w:qFormat/>
    <w:rsid w:val="002E2B74"/>
    <w:pPr>
      <w:outlineLvl w:val="9"/>
    </w:pPr>
  </w:style>
  <w:style w:type="paragraph" w:customStyle="1" w:styleId="Style1">
    <w:name w:val="Style1"/>
    <w:basedOn w:val="NoSpacing"/>
    <w:qFormat/>
    <w:rsid w:val="002E2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74"/>
  </w:style>
  <w:style w:type="paragraph" w:styleId="Heading1">
    <w:name w:val="heading 1"/>
    <w:basedOn w:val="Normal"/>
    <w:next w:val="Normal"/>
    <w:link w:val="Heading1Char"/>
    <w:uiPriority w:val="9"/>
    <w:qFormat/>
    <w:rsid w:val="002E2B74"/>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2E2B74"/>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2E2B74"/>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2E2B74"/>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E2B74"/>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E2B74"/>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E2B74"/>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E2B74"/>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E2B74"/>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B74"/>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2E2B74"/>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2E2B74"/>
    <w:rPr>
      <w:rFonts w:ascii="Cambria" w:eastAsia="Times New Roman" w:hAnsi="Cambria" w:cs="Times New Roman"/>
      <w:b/>
      <w:bCs/>
      <w:color w:val="2DA2BF"/>
    </w:rPr>
  </w:style>
  <w:style w:type="character" w:customStyle="1" w:styleId="Heading4Char">
    <w:name w:val="Heading 4 Char"/>
    <w:link w:val="Heading4"/>
    <w:uiPriority w:val="9"/>
    <w:semiHidden/>
    <w:rsid w:val="002E2B74"/>
    <w:rPr>
      <w:rFonts w:ascii="Cambria" w:eastAsia="Times New Roman" w:hAnsi="Cambria" w:cs="Times New Roman"/>
      <w:b/>
      <w:bCs/>
      <w:i/>
      <w:iCs/>
      <w:color w:val="2DA2BF"/>
    </w:rPr>
  </w:style>
  <w:style w:type="character" w:customStyle="1" w:styleId="Heading5Char">
    <w:name w:val="Heading 5 Char"/>
    <w:link w:val="Heading5"/>
    <w:uiPriority w:val="9"/>
    <w:semiHidden/>
    <w:rsid w:val="002E2B74"/>
    <w:rPr>
      <w:rFonts w:ascii="Cambria" w:eastAsia="Times New Roman" w:hAnsi="Cambria" w:cs="Times New Roman"/>
      <w:color w:val="16505E"/>
    </w:rPr>
  </w:style>
  <w:style w:type="character" w:customStyle="1" w:styleId="Heading6Char">
    <w:name w:val="Heading 6 Char"/>
    <w:link w:val="Heading6"/>
    <w:uiPriority w:val="9"/>
    <w:semiHidden/>
    <w:rsid w:val="002E2B74"/>
    <w:rPr>
      <w:rFonts w:ascii="Cambria" w:eastAsia="Times New Roman" w:hAnsi="Cambria" w:cs="Times New Roman"/>
      <w:i/>
      <w:iCs/>
      <w:color w:val="16505E"/>
    </w:rPr>
  </w:style>
  <w:style w:type="character" w:customStyle="1" w:styleId="Heading7Char">
    <w:name w:val="Heading 7 Char"/>
    <w:link w:val="Heading7"/>
    <w:uiPriority w:val="9"/>
    <w:semiHidden/>
    <w:rsid w:val="002E2B74"/>
    <w:rPr>
      <w:rFonts w:ascii="Cambria" w:eastAsia="Times New Roman" w:hAnsi="Cambria" w:cs="Times New Roman"/>
      <w:i/>
      <w:iCs/>
      <w:color w:val="404040"/>
    </w:rPr>
  </w:style>
  <w:style w:type="character" w:customStyle="1" w:styleId="Heading8Char">
    <w:name w:val="Heading 8 Char"/>
    <w:link w:val="Heading8"/>
    <w:uiPriority w:val="9"/>
    <w:semiHidden/>
    <w:rsid w:val="002E2B74"/>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E2B74"/>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E2B74"/>
    <w:pPr>
      <w:spacing w:line="240" w:lineRule="auto"/>
    </w:pPr>
    <w:rPr>
      <w:b/>
      <w:bCs/>
      <w:color w:val="2DA2BF"/>
      <w:sz w:val="18"/>
      <w:szCs w:val="18"/>
    </w:rPr>
  </w:style>
  <w:style w:type="paragraph" w:styleId="Title">
    <w:name w:val="Title"/>
    <w:basedOn w:val="Normal"/>
    <w:next w:val="Normal"/>
    <w:link w:val="TitleChar"/>
    <w:uiPriority w:val="10"/>
    <w:qFormat/>
    <w:rsid w:val="002E2B74"/>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2E2B74"/>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2E2B74"/>
    <w:pPr>
      <w:numPr>
        <w:ilvl w:val="1"/>
      </w:numPr>
    </w:pPr>
    <w:rPr>
      <w:rFonts w:ascii="Cambria" w:eastAsia="Times New Roman" w:hAnsi="Cambria" w:cs="Times New Roman"/>
      <w:i/>
      <w:iCs/>
      <w:color w:val="2DA2BF"/>
      <w:spacing w:val="15"/>
      <w:szCs w:val="24"/>
    </w:rPr>
  </w:style>
  <w:style w:type="character" w:customStyle="1" w:styleId="SubtitleChar">
    <w:name w:val="Subtitle Char"/>
    <w:link w:val="Subtitle"/>
    <w:uiPriority w:val="11"/>
    <w:rsid w:val="002E2B74"/>
    <w:rPr>
      <w:rFonts w:ascii="Cambria" w:eastAsia="Times New Roman" w:hAnsi="Cambria" w:cs="Times New Roman"/>
      <w:i/>
      <w:iCs/>
      <w:color w:val="2DA2BF"/>
      <w:spacing w:val="15"/>
      <w:sz w:val="24"/>
      <w:szCs w:val="24"/>
    </w:rPr>
  </w:style>
  <w:style w:type="character" w:styleId="Strong">
    <w:name w:val="Strong"/>
    <w:uiPriority w:val="22"/>
    <w:qFormat/>
    <w:rsid w:val="002E2B74"/>
    <w:rPr>
      <w:b/>
      <w:bCs/>
    </w:rPr>
  </w:style>
  <w:style w:type="character" w:styleId="Emphasis">
    <w:name w:val="Emphasis"/>
    <w:uiPriority w:val="20"/>
    <w:qFormat/>
    <w:rsid w:val="002E2B74"/>
    <w:rPr>
      <w:i/>
      <w:iCs/>
    </w:rPr>
  </w:style>
  <w:style w:type="paragraph" w:styleId="NoSpacing">
    <w:name w:val="No Spacing"/>
    <w:uiPriority w:val="1"/>
    <w:qFormat/>
    <w:rsid w:val="002E2B74"/>
    <w:pPr>
      <w:spacing w:after="0" w:line="240" w:lineRule="auto"/>
    </w:pPr>
  </w:style>
  <w:style w:type="paragraph" w:styleId="ListParagraph">
    <w:name w:val="List Paragraph"/>
    <w:basedOn w:val="Normal"/>
    <w:uiPriority w:val="34"/>
    <w:qFormat/>
    <w:rsid w:val="002E2B74"/>
    <w:pPr>
      <w:ind w:left="720"/>
      <w:contextualSpacing/>
    </w:pPr>
  </w:style>
  <w:style w:type="paragraph" w:styleId="Quote">
    <w:name w:val="Quote"/>
    <w:basedOn w:val="Normal"/>
    <w:next w:val="Normal"/>
    <w:link w:val="QuoteChar"/>
    <w:uiPriority w:val="29"/>
    <w:qFormat/>
    <w:rsid w:val="002E2B74"/>
    <w:rPr>
      <w:i/>
      <w:iCs/>
      <w:color w:val="000000"/>
    </w:rPr>
  </w:style>
  <w:style w:type="character" w:customStyle="1" w:styleId="QuoteChar">
    <w:name w:val="Quote Char"/>
    <w:link w:val="Quote"/>
    <w:uiPriority w:val="29"/>
    <w:rsid w:val="002E2B74"/>
    <w:rPr>
      <w:i/>
      <w:iCs/>
      <w:color w:val="000000"/>
    </w:rPr>
  </w:style>
  <w:style w:type="paragraph" w:styleId="IntenseQuote">
    <w:name w:val="Intense Quote"/>
    <w:basedOn w:val="Normal"/>
    <w:next w:val="Normal"/>
    <w:link w:val="IntenseQuoteChar"/>
    <w:uiPriority w:val="30"/>
    <w:qFormat/>
    <w:rsid w:val="002E2B74"/>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E2B74"/>
    <w:rPr>
      <w:b/>
      <w:bCs/>
      <w:i/>
      <w:iCs/>
      <w:color w:val="2DA2BF"/>
    </w:rPr>
  </w:style>
  <w:style w:type="character" w:styleId="SubtleEmphasis">
    <w:name w:val="Subtle Emphasis"/>
    <w:uiPriority w:val="19"/>
    <w:qFormat/>
    <w:rsid w:val="002E2B74"/>
    <w:rPr>
      <w:i/>
      <w:iCs/>
      <w:color w:val="808080"/>
    </w:rPr>
  </w:style>
  <w:style w:type="character" w:styleId="IntenseEmphasis">
    <w:name w:val="Intense Emphasis"/>
    <w:uiPriority w:val="21"/>
    <w:qFormat/>
    <w:rsid w:val="002E2B74"/>
    <w:rPr>
      <w:b/>
      <w:bCs/>
      <w:i/>
      <w:iCs/>
      <w:color w:val="2DA2BF"/>
    </w:rPr>
  </w:style>
  <w:style w:type="character" w:styleId="SubtleReference">
    <w:name w:val="Subtle Reference"/>
    <w:uiPriority w:val="31"/>
    <w:qFormat/>
    <w:rsid w:val="002E2B74"/>
    <w:rPr>
      <w:smallCaps/>
      <w:color w:val="DA1F28"/>
      <w:u w:val="single"/>
    </w:rPr>
  </w:style>
  <w:style w:type="character" w:styleId="IntenseReference">
    <w:name w:val="Intense Reference"/>
    <w:uiPriority w:val="32"/>
    <w:qFormat/>
    <w:rsid w:val="002E2B74"/>
    <w:rPr>
      <w:b/>
      <w:bCs/>
      <w:smallCaps/>
      <w:color w:val="DA1F28"/>
      <w:spacing w:val="5"/>
      <w:u w:val="single"/>
    </w:rPr>
  </w:style>
  <w:style w:type="character" w:styleId="BookTitle">
    <w:name w:val="Book Title"/>
    <w:uiPriority w:val="33"/>
    <w:qFormat/>
    <w:rsid w:val="002E2B74"/>
    <w:rPr>
      <w:b/>
      <w:bCs/>
      <w:smallCaps/>
      <w:spacing w:val="5"/>
    </w:rPr>
  </w:style>
  <w:style w:type="paragraph" w:styleId="TOCHeading">
    <w:name w:val="TOC Heading"/>
    <w:basedOn w:val="Heading1"/>
    <w:next w:val="Normal"/>
    <w:uiPriority w:val="39"/>
    <w:semiHidden/>
    <w:unhideWhenUsed/>
    <w:qFormat/>
    <w:rsid w:val="002E2B74"/>
    <w:pPr>
      <w:outlineLvl w:val="9"/>
    </w:pPr>
  </w:style>
  <w:style w:type="paragraph" w:customStyle="1" w:styleId="Style1">
    <w:name w:val="Style1"/>
    <w:basedOn w:val="NoSpacing"/>
    <w:qFormat/>
    <w:rsid w:val="002E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2</cp:revision>
  <cp:lastPrinted>2015-04-21T22:04:00Z</cp:lastPrinted>
  <dcterms:created xsi:type="dcterms:W3CDTF">2015-05-08T18:20:00Z</dcterms:created>
  <dcterms:modified xsi:type="dcterms:W3CDTF">2015-05-08T18:20:00Z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-2023856812</vt:i4>
  </property>
  <property fmtid="{D5CDD505-2E9C-101B-9397-08002B2CF9AE}" pid="3" name="_NewReviewCycle">
    <vt:lpwstr/>
  </property>
  <property fmtid="{D5CDD505-2E9C-101B-9397-08002B2CF9AE}" pid="4" name="_EmailSubject">
    <vt:lpwstr>Website updates</vt:lpwstr>
  </property>
  <property fmtid="{D5CDD505-2E9C-101B-9397-08002B2CF9AE}" pid="5" name="_AuthorEmail">
    <vt:lpwstr>DTate@StamfordCT.gov</vt:lpwstr>
  </property>
  <property fmtid="{D5CDD505-2E9C-101B-9397-08002B2CF9AE}" pid="6" name="_AuthorEmailDisplayName">
    <vt:lpwstr>Tate, David</vt:lpwstr>
  </property>
</Properties>
</file>